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68" w:rsidRPr="00D10B68" w:rsidRDefault="00D10B68" w:rsidP="00D10B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Introdução ao estudo de gráficos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Interpretar e transmitir informações por meio de gráficos; utilizando a escala para dar precisão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18"/>
          <w:szCs w:val="18"/>
          <w:lang w:eastAsia="pt-BR"/>
        </w:rPr>
        <w:t>Gráficos de barras</w:t>
      </w:r>
    </w:p>
    <w:p w:rsid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aulas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Jornais e revistas em que apareçam diferentes tipos de gráfico, papel quadriculado, régua.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Proponha à turma uma pesquisa sobre gráficos em jornais e revistas. Divida os alunos em grupos de quatro e distribua, para cada um, materiais que contenham vários tipos de gráfico - barras, linhas, pizza etc. Certifique-se que os gráficos escolhidos tratem de temas que os alunos tem familiaridade - número de alunos na escola, dados sobre desmatamento, população etc. Coloque no quadro algumas perguntas: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Que tipo de informação cada gráfico apresenta?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Qual deles vocês julgam mais fácil de ler? Por quê?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Peça que registrem as informações no caderno e, em seguida, abra a discussão sobre as características e a adequação de cada formato às informações nele contidas. Peça que os alunos elejam o formato que lhes parece mais fácil. É bem provável que sejam escolhidos os gráficos de barras verticais.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Selecione alguns gráficos de barras para uma análise detalhada. Procure representações que tragam diferentes escalas e intervalos - um gráfico pode ter uma escala de zero a dez e marcações de dois e dois, outro pode variar de zero a cem, com intervalos de dez em dez, e assim por diante.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Comece perguntando aos alunos quais são as principais informações apresentadas. O que mostra cada gráfico? Do que se trata?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 seguida, chame a atenção da turma para as diferentes escalas e intervalos utilizados. Todas as representações usam a mesma escala? Não? Por quê? Explique aos alunos que, na hora de criar um gráfico, é preciso pensar em uma escala em que caibam todas as informações que queremos. Se os dados que vamos inserir variam de zero a dez, o gráfico deve ter, pelo menos, uma escala com esses valores.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Peça que observem, também, os intervalos em que os gráficos estão divididos. Explique à turma que essa divisão ajuda a tornar o gráfico mais preciso e claro. Os alunos vão perceber que são intervalos regulares e crescentes: 2, 4, 6, 8... 5, 10, 15, 20... Proponha que respondam oralmente: Se eu fizer um gráfico com intervalos de três em três, quais números devo incluir? A classe certamente dirá 3, 6, 9, 12...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Proponha que a turma faça uma pesquisa de opinião na escola. Comece explicando aos alunos que a atividade consiste em um levantamento de informações sobre um tema determinado. Para isso, é preciso 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escolher um assunto, formular perguntas e conversar com os entrevistados.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 seguida, escolha o tema da pesquisa com a turma. Uma opção é fazer um levantamento sobre os livros lidos na roda de leitura da última semana, perguntando aos colegas das outras classes qual obra mais gostaram. O resultado pode ser usado para que os alunos preparem, na aula de Língua Portuguesa, uma resenha sobre o livro mais votado.</w:t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Divida a turma em grupos de quatro e proponha que entrevistem os colegas das outras classes. Explique que cada grupo deve levar um caderno com uma tabela, em que as respostas serão colocadas:</w:t>
      </w:r>
    </w:p>
    <w:p w:rsid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C457261" wp14:editId="6F41E3C7">
            <wp:extent cx="4667250" cy="1114425"/>
            <wp:effectExtent l="0" t="0" r="0" b="9525"/>
            <wp:docPr id="1" name="Imagem 1" descr="tabel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De volta à sala, proponha que a turma socialize as informações e coloque-as em uma tabela coletiva. Em seguida, peça que os grupos se reúnem e somem os resultados. No exemplo dos livros, eles descobrirão que 22 colegas gostam do primeiro, 16 do segundo, 14 do terceiro etc.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5D5B395" wp14:editId="425726A8">
            <wp:extent cx="4667250" cy="609600"/>
            <wp:effectExtent l="0" t="0" r="0" b="0"/>
            <wp:docPr id="2" name="Imagem 2" descr="tabe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el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8" w:rsidRPr="00D10B68" w:rsidRDefault="00D10B68" w:rsidP="00D10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Em seguida, peça que cada grupo elabore um gráfico de barras para expressar os resultados obtidos. Para isso, retome as explicações da aula anterior. Mostre a eles que, em primeiro lugar, é preciso traçar os eixos X e Y no papel quadriculado com a ajuda da régua. Em seguida, cada grupo deve definir a escala e os intervalos que lhes parecerem mais eficientes para apresentar os dados. É provável que surjam opções diferentes, o que irá enriquecer a discussão dos resultados.</w:t>
      </w:r>
    </w:p>
    <w:p w:rsid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0D7568D" wp14:editId="40204AD2">
            <wp:extent cx="4953000" cy="3067050"/>
            <wp:effectExtent l="0" t="0" r="0" b="0"/>
            <wp:docPr id="3" name="Imagem 3" descr="tabel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el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B68" w:rsidRPr="00D10B68" w:rsidRDefault="00D10B68" w:rsidP="00D1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Dê um tempo para que os grupos terminem e faça uma exposição dos resultados obtidos. Discuta com a turma as diferentes escalas e intervalos usados. Quais foram mais adequados? Por quê? No exemplo dos livros a melhor opção seria colocar uma escala de zero a 25, dividida de 5 em 5. Pergunte o que aconteceria se os números fossem maiores, com três ou quatro casas decimais. A escala teria que mudar? E os intervalos?</w:t>
      </w:r>
    </w:p>
    <w:p w:rsidR="00D10B68" w:rsidRPr="00D10B68" w:rsidRDefault="00D10B68" w:rsidP="00D1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0B68" w:rsidRPr="00D10B68" w:rsidRDefault="00D10B68" w:rsidP="00D1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D10B68" w:rsidRPr="00D10B68" w:rsidRDefault="00D10B68" w:rsidP="00D10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68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Proponha à turma um novo exercício, com base nos conhecimentos adquiridos na aula. Peça que criem um gráfico com as informações sobre o crescimento populacional da cidade nos últimos cinco anos. Apresente os dados  e peça que criem os gráficos individualmente no papel quadriculado. Analise os resultados e certifique-se de que os alunos entenderam como transmitir informações por meio de gráficos e se utilizaram escala e intervalos pertinentes.</w:t>
      </w:r>
    </w:p>
    <w:p w:rsidR="00920CAE" w:rsidRPr="00D10B68" w:rsidRDefault="000504EA">
      <w:pPr>
        <w:rPr>
          <w:b/>
        </w:rPr>
      </w:pPr>
      <w:r>
        <w:rPr>
          <w:b/>
        </w:rPr>
        <w:t xml:space="preserve">Fonte: </w:t>
      </w:r>
      <w:bookmarkStart w:id="0" w:name="_GoBack"/>
      <w:bookmarkEnd w:id="0"/>
      <w:r w:rsidR="00D10B68" w:rsidRPr="00D10B68">
        <w:rPr>
          <w:b/>
        </w:rPr>
        <w:t>novaes</w:t>
      </w:r>
      <w:r>
        <w:rPr>
          <w:b/>
        </w:rPr>
        <w:t>colaclube</w:t>
      </w:r>
    </w:p>
    <w:sectPr w:rsidR="00920CAE" w:rsidRPr="00D10B68" w:rsidSect="00D10B68">
      <w:pgSz w:w="11906" w:h="16838"/>
      <w:pgMar w:top="851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68"/>
    <w:rsid w:val="000504EA"/>
    <w:rsid w:val="001D3DF8"/>
    <w:rsid w:val="00920CAE"/>
    <w:rsid w:val="00C06484"/>
    <w:rsid w:val="00D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10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10B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10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10B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8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4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8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2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09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26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4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2016-01-29T00:26:00Z</dcterms:created>
  <dcterms:modified xsi:type="dcterms:W3CDTF">2016-01-29T01:30:00Z</dcterms:modified>
</cp:coreProperties>
</file>