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01" w:rsidRPr="002B2301" w:rsidRDefault="002B2301" w:rsidP="002B23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2B2301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Relações de ordem entre frações</w:t>
      </w:r>
    </w:p>
    <w:p w:rsidR="002B2301" w:rsidRPr="002B2301" w:rsidRDefault="002B2301" w:rsidP="002B23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B23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Objetivo(s) </w:t>
      </w:r>
    </w:p>
    <w:p w:rsidR="002B2301" w:rsidRPr="002B2301" w:rsidRDefault="002B2301" w:rsidP="002B2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2301">
        <w:rPr>
          <w:rFonts w:ascii="Times New Roman" w:eastAsia="Times New Roman" w:hAnsi="Times New Roman" w:cs="Times New Roman"/>
          <w:sz w:val="24"/>
          <w:szCs w:val="24"/>
          <w:lang w:eastAsia="pt-BR"/>
        </w:rPr>
        <w:t>- Ordenar frações.</w:t>
      </w:r>
      <w:r w:rsidRPr="002B230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Localizar números fracionários entre inteiros.</w:t>
      </w:r>
      <w:r w:rsidRPr="002B230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Intercalar uma fração entre outras duas frações dadas.</w:t>
      </w:r>
    </w:p>
    <w:p w:rsidR="002B2301" w:rsidRPr="002B2301" w:rsidRDefault="002B2301" w:rsidP="002B23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B23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Conteúdo(s) </w:t>
      </w:r>
    </w:p>
    <w:p w:rsidR="002B2301" w:rsidRPr="002B2301" w:rsidRDefault="002B2301" w:rsidP="002B2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2301">
        <w:rPr>
          <w:rFonts w:ascii="Times New Roman" w:eastAsia="Times New Roman" w:hAnsi="Times New Roman" w:cs="Times New Roman"/>
          <w:sz w:val="24"/>
          <w:szCs w:val="24"/>
          <w:lang w:eastAsia="pt-BR"/>
        </w:rPr>
        <w:t>- Frações.</w:t>
      </w:r>
    </w:p>
    <w:p w:rsidR="002B2301" w:rsidRDefault="002B2301" w:rsidP="002B2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23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Ano(s)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r w:rsidRPr="002B2301">
        <w:rPr>
          <w:rFonts w:ascii="Times New Roman" w:eastAsia="Times New Roman" w:hAnsi="Times New Roman" w:cs="Times New Roman"/>
          <w:sz w:val="24"/>
          <w:szCs w:val="24"/>
          <w:lang w:eastAsia="pt-BR"/>
        </w:rPr>
        <w:t>6º</w:t>
      </w:r>
    </w:p>
    <w:p w:rsidR="002B2301" w:rsidRPr="002B2301" w:rsidRDefault="002B2301" w:rsidP="002B23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B2301" w:rsidRPr="002B2301" w:rsidRDefault="002B2301" w:rsidP="002B23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B23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Tempo estimado </w:t>
      </w:r>
    </w:p>
    <w:p w:rsidR="002B2301" w:rsidRDefault="002B2301" w:rsidP="002B2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2301">
        <w:rPr>
          <w:rFonts w:ascii="Times New Roman" w:eastAsia="Times New Roman" w:hAnsi="Times New Roman" w:cs="Times New Roman"/>
          <w:sz w:val="24"/>
          <w:szCs w:val="24"/>
          <w:lang w:eastAsia="pt-BR"/>
        </w:rPr>
        <w:t>4 aulas.</w:t>
      </w:r>
    </w:p>
    <w:p w:rsidR="002B2301" w:rsidRPr="002B2301" w:rsidRDefault="002B2301" w:rsidP="002B2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2301" w:rsidRPr="002B2301" w:rsidRDefault="002B2301" w:rsidP="002B23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B23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Material necessário </w:t>
      </w:r>
    </w:p>
    <w:p w:rsidR="002B2301" w:rsidRPr="002B2301" w:rsidRDefault="002B2301" w:rsidP="002B2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2301">
        <w:rPr>
          <w:rFonts w:ascii="Times New Roman" w:eastAsia="Times New Roman" w:hAnsi="Times New Roman" w:cs="Times New Roman"/>
          <w:sz w:val="24"/>
          <w:szCs w:val="24"/>
          <w:lang w:eastAsia="pt-BR"/>
        </w:rPr>
        <w:t>Lápis, papel e borracha.</w:t>
      </w:r>
    </w:p>
    <w:p w:rsidR="002B2301" w:rsidRPr="002B2301" w:rsidRDefault="002B2301" w:rsidP="002B23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B23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Desenvolvimento </w:t>
      </w:r>
    </w:p>
    <w:p w:rsidR="002B2301" w:rsidRPr="002B2301" w:rsidRDefault="002B2301" w:rsidP="002B23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B23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1ª etapa </w:t>
      </w:r>
    </w:p>
    <w:p w:rsidR="002B2301" w:rsidRPr="002B2301" w:rsidRDefault="002B2301" w:rsidP="002B2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2301">
        <w:rPr>
          <w:rFonts w:ascii="Times New Roman" w:eastAsia="Times New Roman" w:hAnsi="Times New Roman" w:cs="Times New Roman"/>
          <w:sz w:val="24"/>
          <w:szCs w:val="24"/>
          <w:lang w:eastAsia="pt-BR"/>
        </w:rPr>
        <w:t>Inicie a sequência dividindo a turma em duplas e propondo que resolvam os problemas abaixo.</w:t>
      </w:r>
    </w:p>
    <w:p w:rsidR="002B2301" w:rsidRPr="002B2301" w:rsidRDefault="002B2301" w:rsidP="002B2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2301">
        <w:rPr>
          <w:rFonts w:ascii="Times New Roman" w:eastAsia="Times New Roman" w:hAnsi="Times New Roman" w:cs="Times New Roman"/>
          <w:sz w:val="24"/>
          <w:szCs w:val="24"/>
          <w:lang w:eastAsia="pt-BR"/>
        </w:rPr>
        <w:t>1) Os números a seguir se encontram entre 0 (zero) e 3:</w:t>
      </w:r>
    </w:p>
    <w:p w:rsidR="002B2301" w:rsidRPr="002B2301" w:rsidRDefault="002B2301" w:rsidP="002B2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2301">
        <w:rPr>
          <w:rFonts w:ascii="Times New Roman" w:eastAsia="Times New Roman" w:hAnsi="Times New Roman" w:cs="Times New Roman"/>
          <w:sz w:val="24"/>
          <w:szCs w:val="24"/>
          <w:lang w:eastAsia="pt-BR"/>
        </w:rPr>
        <w:t>3/7; 8/3; 4/5; 11/4; 21/35; 1 5/7; 9/5; 17/7; 14/5 e 11/9.</w:t>
      </w:r>
    </w:p>
    <w:p w:rsidR="002B2301" w:rsidRPr="002B2301" w:rsidRDefault="002B2301" w:rsidP="002B2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2301">
        <w:rPr>
          <w:rFonts w:ascii="Times New Roman" w:eastAsia="Times New Roman" w:hAnsi="Times New Roman" w:cs="Times New Roman"/>
          <w:sz w:val="24"/>
          <w:szCs w:val="24"/>
          <w:lang w:eastAsia="pt-BR"/>
        </w:rPr>
        <w:t>Localize-os na coluna correspondente: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8"/>
        <w:gridCol w:w="2633"/>
        <w:gridCol w:w="2633"/>
        <w:gridCol w:w="2640"/>
      </w:tblGrid>
      <w:tr w:rsidR="002B2301" w:rsidRPr="002B2301" w:rsidTr="002B2301">
        <w:trPr>
          <w:tblCellSpacing w:w="7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301" w:rsidRPr="002B2301" w:rsidRDefault="002B2301" w:rsidP="002B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B2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Frações/Intervalos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301" w:rsidRPr="002B2301" w:rsidRDefault="002B2301" w:rsidP="002B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B2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Entre 0 e 1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301" w:rsidRPr="002B2301" w:rsidRDefault="002B2301" w:rsidP="002B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B2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Entre 1 e 2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301" w:rsidRPr="002B2301" w:rsidRDefault="002B2301" w:rsidP="002B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B2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Entre 2 e 3</w:t>
            </w:r>
          </w:p>
        </w:tc>
      </w:tr>
      <w:tr w:rsidR="002B2301" w:rsidRPr="002B2301" w:rsidTr="002B23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301" w:rsidRPr="002B2301" w:rsidRDefault="002B2301" w:rsidP="002B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B2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301" w:rsidRPr="002B2301" w:rsidRDefault="002B2301" w:rsidP="002B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B2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301" w:rsidRPr="002B2301" w:rsidRDefault="002B2301" w:rsidP="002B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B2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301" w:rsidRPr="002B2301" w:rsidRDefault="002B2301" w:rsidP="002B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B2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B2301" w:rsidRPr="002B2301" w:rsidTr="002B23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301" w:rsidRPr="002B2301" w:rsidRDefault="002B2301" w:rsidP="002B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B2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301" w:rsidRPr="002B2301" w:rsidRDefault="002B2301" w:rsidP="002B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B2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301" w:rsidRPr="002B2301" w:rsidRDefault="002B2301" w:rsidP="002B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B2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301" w:rsidRPr="002B2301" w:rsidRDefault="002B2301" w:rsidP="002B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B2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B2301" w:rsidRPr="002B2301" w:rsidTr="002B23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301" w:rsidRPr="002B2301" w:rsidRDefault="002B2301" w:rsidP="002B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B2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301" w:rsidRPr="002B2301" w:rsidRDefault="002B2301" w:rsidP="002B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B2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301" w:rsidRPr="002B2301" w:rsidRDefault="002B2301" w:rsidP="002B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B2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301" w:rsidRPr="002B2301" w:rsidRDefault="002B2301" w:rsidP="002B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B2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B2301" w:rsidRPr="002B2301" w:rsidTr="002B23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301" w:rsidRPr="002B2301" w:rsidRDefault="002B2301" w:rsidP="002B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B2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301" w:rsidRPr="002B2301" w:rsidRDefault="002B2301" w:rsidP="002B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B2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301" w:rsidRPr="002B2301" w:rsidRDefault="002B2301" w:rsidP="002B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B2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301" w:rsidRPr="002B2301" w:rsidRDefault="002B2301" w:rsidP="002B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B2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B2301" w:rsidRPr="002B2301" w:rsidTr="002B23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301" w:rsidRPr="002B2301" w:rsidRDefault="002B2301" w:rsidP="002B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B2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301" w:rsidRPr="002B2301" w:rsidRDefault="002B2301" w:rsidP="002B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B2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301" w:rsidRPr="002B2301" w:rsidRDefault="002B2301" w:rsidP="002B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B2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301" w:rsidRPr="002B2301" w:rsidRDefault="002B2301" w:rsidP="002B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B2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B2301" w:rsidRPr="002B2301" w:rsidTr="002B23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301" w:rsidRPr="002B2301" w:rsidRDefault="002B2301" w:rsidP="002B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B2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 5/7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301" w:rsidRPr="002B2301" w:rsidRDefault="002B2301" w:rsidP="002B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B2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301" w:rsidRPr="002B2301" w:rsidRDefault="002B2301" w:rsidP="002B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B2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301" w:rsidRPr="002B2301" w:rsidRDefault="002B2301" w:rsidP="002B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B2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B2301" w:rsidRPr="002B2301" w:rsidTr="002B23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301" w:rsidRPr="002B2301" w:rsidRDefault="002B2301" w:rsidP="002B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B2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301" w:rsidRPr="002B2301" w:rsidRDefault="002B2301" w:rsidP="002B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B2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301" w:rsidRPr="002B2301" w:rsidRDefault="002B2301" w:rsidP="002B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B2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301" w:rsidRPr="002B2301" w:rsidRDefault="002B2301" w:rsidP="002B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B2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B2301" w:rsidRPr="002B2301" w:rsidTr="002B23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301" w:rsidRPr="002B2301" w:rsidRDefault="002B2301" w:rsidP="002B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B2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301" w:rsidRPr="002B2301" w:rsidRDefault="002B2301" w:rsidP="002B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B2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301" w:rsidRPr="002B2301" w:rsidRDefault="002B2301" w:rsidP="002B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B2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301" w:rsidRPr="002B2301" w:rsidRDefault="002B2301" w:rsidP="002B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B2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B2301" w:rsidRPr="002B2301" w:rsidTr="002B23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301" w:rsidRPr="002B2301" w:rsidRDefault="002B2301" w:rsidP="002B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B2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301" w:rsidRPr="002B2301" w:rsidRDefault="002B2301" w:rsidP="002B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B2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301" w:rsidRPr="002B2301" w:rsidRDefault="002B2301" w:rsidP="002B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B2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301" w:rsidRPr="002B2301" w:rsidRDefault="002B2301" w:rsidP="002B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B2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B2301" w:rsidRPr="002B2301" w:rsidTr="002B23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301" w:rsidRPr="002B2301" w:rsidRDefault="002B2301" w:rsidP="002B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B2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301" w:rsidRPr="002B2301" w:rsidRDefault="002B2301" w:rsidP="002B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B2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301" w:rsidRPr="002B2301" w:rsidRDefault="002B2301" w:rsidP="002B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B2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301" w:rsidRPr="002B2301" w:rsidRDefault="002B2301" w:rsidP="002B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B2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2B2301" w:rsidRPr="002B2301" w:rsidRDefault="002B2301" w:rsidP="002B2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2301" w:rsidRPr="002B2301" w:rsidRDefault="002B2301" w:rsidP="002B2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2301">
        <w:rPr>
          <w:rFonts w:ascii="Times New Roman" w:eastAsia="Times New Roman" w:hAnsi="Times New Roman" w:cs="Times New Roman"/>
          <w:sz w:val="24"/>
          <w:szCs w:val="24"/>
          <w:lang w:eastAsia="pt-BR"/>
        </w:rPr>
        <w:t>2) Entre que números inteiros se localizam as seguintes frações?</w:t>
      </w:r>
      <w:r w:rsidRPr="002B230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B230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47/4, 28/3, 33/7, 84/9, 9/5, 85/12, 125/10</w:t>
      </w:r>
      <w:r w:rsidRPr="002B230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B230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B230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Para resolvê-los, os alunos terão que lançar mão de seus conhecimentos sobre a localização de frações entre inteiros. Para tanto, eles devem decompor a fração dada como sendo a adição de frações equivalentes a números inteiros mais a fração restante. Tomemos, como exemplo, a localização de 11/4. Este número pode ser desmembrado como 4/4 + 4/4+3/4, ou seja, 2+3/4, o que leva a concluir que 11/4 está entre 2 e 3. A análise dessa estratégia pode levar a procedimentos mais econômicos, como por exemplo, a pergunta quantas vezes 4 "cabe" em 11? Isso permite expressar mais diretamente 11/4 como soma de 8/4 + 3/4.</w:t>
      </w:r>
    </w:p>
    <w:p w:rsidR="002B2301" w:rsidRPr="002B2301" w:rsidRDefault="002B2301" w:rsidP="002B2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2301">
        <w:rPr>
          <w:rFonts w:ascii="Times New Roman" w:eastAsia="Times New Roman" w:hAnsi="Times New Roman" w:cs="Times New Roman"/>
          <w:sz w:val="24"/>
          <w:szCs w:val="24"/>
          <w:lang w:eastAsia="pt-BR"/>
        </w:rPr>
        <w:t>A pergunta "quantas vezes entra?" pode ser resolvida matematicamente com uma divisão. Na realidade, 11 dividido por 4 tem quociente 2 (os inteiros que é possível formar) e resto 3 (os quartos que não chegam a formar outro inteiro). Este caminho articula estratégias mais "artesanais", como o procedimento de dividir o numerador pelo denominador para expressar uma fração como número misto. Em seguida, abra espaço para discutir e socializar as estratégias utilizadas.</w:t>
      </w:r>
    </w:p>
    <w:p w:rsidR="002B2301" w:rsidRPr="002B2301" w:rsidRDefault="002B2301" w:rsidP="002B2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2301">
        <w:rPr>
          <w:rFonts w:ascii="Times New Roman" w:eastAsia="Times New Roman" w:hAnsi="Times New Roman" w:cs="Times New Roman"/>
          <w:sz w:val="24"/>
          <w:szCs w:val="24"/>
          <w:lang w:eastAsia="pt-BR"/>
        </w:rPr>
        <w:t>É interessante observar com os alunos que o número misto permite localizar rapidamente as frações entre dois inteiros.</w:t>
      </w:r>
    </w:p>
    <w:p w:rsidR="002B2301" w:rsidRPr="002B2301" w:rsidRDefault="002B2301" w:rsidP="002B23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B23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2ª etapa </w:t>
      </w:r>
    </w:p>
    <w:p w:rsidR="002B2301" w:rsidRPr="002B2301" w:rsidRDefault="002B2301" w:rsidP="002B2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2301">
        <w:rPr>
          <w:rFonts w:ascii="Times New Roman" w:eastAsia="Times New Roman" w:hAnsi="Times New Roman" w:cs="Times New Roman"/>
          <w:sz w:val="24"/>
          <w:szCs w:val="24"/>
          <w:lang w:eastAsia="pt-BR"/>
        </w:rPr>
        <w:t>Depois de colocar os problemas 1 e 2, proponha um terceiro problema às duplas.</w:t>
      </w:r>
    </w:p>
    <w:p w:rsidR="002B2301" w:rsidRPr="002B2301" w:rsidRDefault="002B2301" w:rsidP="002B2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2301">
        <w:rPr>
          <w:rFonts w:ascii="Times New Roman" w:eastAsia="Times New Roman" w:hAnsi="Times New Roman" w:cs="Times New Roman"/>
          <w:sz w:val="24"/>
          <w:szCs w:val="24"/>
          <w:lang w:eastAsia="pt-BR"/>
        </w:rPr>
        <w:t>3) Encontre, se possível, as frações detalhadas a seguir. Se não for possível, explique o porquê:</w:t>
      </w:r>
    </w:p>
    <w:p w:rsidR="002B2301" w:rsidRPr="002B2301" w:rsidRDefault="002B2301" w:rsidP="002B2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2301">
        <w:rPr>
          <w:rFonts w:ascii="Times New Roman" w:eastAsia="Times New Roman" w:hAnsi="Times New Roman" w:cs="Times New Roman"/>
          <w:sz w:val="24"/>
          <w:szCs w:val="24"/>
          <w:lang w:eastAsia="pt-BR"/>
        </w:rPr>
        <w:t>Uma fração com denominador 3 entre 0 (zero) e 1</w:t>
      </w:r>
    </w:p>
    <w:p w:rsidR="002B2301" w:rsidRPr="002B2301" w:rsidRDefault="002B2301" w:rsidP="002B2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2301">
        <w:rPr>
          <w:rFonts w:ascii="Times New Roman" w:eastAsia="Times New Roman" w:hAnsi="Times New Roman" w:cs="Times New Roman"/>
          <w:sz w:val="24"/>
          <w:szCs w:val="24"/>
          <w:lang w:eastAsia="pt-BR"/>
        </w:rPr>
        <w:t>Uma fração com denominador 5 entre 4 e 5</w:t>
      </w:r>
    </w:p>
    <w:p w:rsidR="002B2301" w:rsidRPr="002B2301" w:rsidRDefault="002B2301" w:rsidP="002B2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2301">
        <w:rPr>
          <w:rFonts w:ascii="Times New Roman" w:eastAsia="Times New Roman" w:hAnsi="Times New Roman" w:cs="Times New Roman"/>
          <w:sz w:val="24"/>
          <w:szCs w:val="24"/>
          <w:lang w:eastAsia="pt-BR"/>
        </w:rPr>
        <w:t>Uma fração com numerador 1 entre 0 e 1</w:t>
      </w:r>
    </w:p>
    <w:p w:rsidR="002B2301" w:rsidRPr="002B2301" w:rsidRDefault="002B2301" w:rsidP="002B2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2301">
        <w:rPr>
          <w:rFonts w:ascii="Times New Roman" w:eastAsia="Times New Roman" w:hAnsi="Times New Roman" w:cs="Times New Roman"/>
          <w:sz w:val="24"/>
          <w:szCs w:val="24"/>
          <w:lang w:eastAsia="pt-BR"/>
        </w:rPr>
        <w:t>Uma fração com numerador 2 entre 1 e 2</w:t>
      </w:r>
    </w:p>
    <w:p w:rsidR="002B2301" w:rsidRPr="002B2301" w:rsidRDefault="002B2301" w:rsidP="002B2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2301">
        <w:rPr>
          <w:rFonts w:ascii="Times New Roman" w:eastAsia="Times New Roman" w:hAnsi="Times New Roman" w:cs="Times New Roman"/>
          <w:sz w:val="24"/>
          <w:szCs w:val="24"/>
          <w:lang w:eastAsia="pt-BR"/>
        </w:rPr>
        <w:t>Uma fração com numerador 2 entre 3 e 4</w:t>
      </w:r>
    </w:p>
    <w:p w:rsidR="002B2301" w:rsidRPr="002B2301" w:rsidRDefault="002B2301" w:rsidP="002B2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2301">
        <w:rPr>
          <w:rFonts w:ascii="Times New Roman" w:eastAsia="Times New Roman" w:hAnsi="Times New Roman" w:cs="Times New Roman"/>
          <w:sz w:val="24"/>
          <w:szCs w:val="24"/>
          <w:lang w:eastAsia="pt-BR"/>
        </w:rPr>
        <w:t>É preciso dar um tempo para turma explorá-lo, pois é possível que eles não encontrem o resultado imediatamente. Para o primeiro caso, ao buscar frações com denominador 3, é provável que os alunos testem: 1/3; 2/3; 3/3; 4/3. É esperado que eles concluam que não é preciso continuar, pois 3/3 é equivalente a 1 e as outras frações com denominador 3 são maiores que 1. Portanto, há 2 frações com denominador 3 entre 0 e 1.</w:t>
      </w:r>
    </w:p>
    <w:p w:rsidR="002B2301" w:rsidRPr="002B2301" w:rsidRDefault="002B2301" w:rsidP="002B2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2301">
        <w:rPr>
          <w:rFonts w:ascii="Times New Roman" w:eastAsia="Times New Roman" w:hAnsi="Times New Roman" w:cs="Times New Roman"/>
          <w:sz w:val="24"/>
          <w:szCs w:val="24"/>
          <w:lang w:eastAsia="pt-BR"/>
        </w:rPr>
        <w:t>Este problema leva os estudantes a obter uma conclusão que se refere a um conjunto infinito: de todas as frações com denominador 3, as únicas que estão entre 0 e 1 são 1/3 e 2/3. Proponha que anotem suas descobertas em seus cadernos e elaborem um argumento para este tipo de situação sem a necessidade de testar caso a caso. Para localizar frações entre 4 e 5 com denominador 5, é conveniente expressar o 4 e 5 como frações de denominador 5, assim 4 é o equivalente a 20/5 e 5 é equivalente a 25/5. Não se trata de um problema de resposta imediata para os alunos. Se você decidir propô-lo em sala de aula, precisará proporcionar um tempo de exploração, que gerará novas relações.</w:t>
      </w:r>
    </w:p>
    <w:p w:rsidR="002B2301" w:rsidRPr="002B2301" w:rsidRDefault="002B2301" w:rsidP="002B2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2301">
        <w:rPr>
          <w:rFonts w:ascii="Times New Roman" w:eastAsia="Times New Roman" w:hAnsi="Times New Roman" w:cs="Times New Roman"/>
          <w:sz w:val="24"/>
          <w:szCs w:val="24"/>
          <w:lang w:eastAsia="pt-BR"/>
        </w:rPr>
        <w:t>Os últimos itens do problema proposto são bem mais complexos, por isso você decide se irá apresentá-los à turma ou não. Em nenhum dos casos é possível encontrar frações com as condições pedidas (por exemplo, frações com numerador 2 entre 3 e 4, já que 2/2 é equivalente a 1 e a medida que os denominadores se tornam maiores, a fração se distancia cada vez mais de 1).</w:t>
      </w:r>
    </w:p>
    <w:p w:rsidR="002B2301" w:rsidRPr="002B2301" w:rsidRDefault="002B2301" w:rsidP="002B2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230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Novamente, os alunos se vêm em situação de produzir um argumento que assegure uma conclusão sobre um conjunto infinito, já que não é possível a exploração caso a caso. Abra um espaço para a discussão das estratégias utilizadas e peça para anotarem as conclusões.</w:t>
      </w:r>
    </w:p>
    <w:p w:rsidR="002B2301" w:rsidRPr="002B2301" w:rsidRDefault="002B2301" w:rsidP="002B23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B23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3ª etapa </w:t>
      </w:r>
    </w:p>
    <w:p w:rsidR="002B2301" w:rsidRPr="002B2301" w:rsidRDefault="002B2301" w:rsidP="002B2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2301">
        <w:rPr>
          <w:rFonts w:ascii="Times New Roman" w:eastAsia="Times New Roman" w:hAnsi="Times New Roman" w:cs="Times New Roman"/>
          <w:sz w:val="24"/>
          <w:szCs w:val="24"/>
          <w:lang w:eastAsia="pt-BR"/>
        </w:rPr>
        <w:t>Proponha o exercício a seguir às duplas.</w:t>
      </w:r>
    </w:p>
    <w:p w:rsidR="002B2301" w:rsidRPr="002B2301" w:rsidRDefault="002B2301" w:rsidP="002B2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2301">
        <w:rPr>
          <w:rFonts w:ascii="Times New Roman" w:eastAsia="Times New Roman" w:hAnsi="Times New Roman" w:cs="Times New Roman"/>
          <w:sz w:val="24"/>
          <w:szCs w:val="24"/>
          <w:lang w:eastAsia="pt-BR"/>
        </w:rPr>
        <w:t>4) A seguinte lista de frações está ordenada da menor a maior. Onde você localizaria ½? E 1 5/7?</w:t>
      </w:r>
    </w:p>
    <w:p w:rsidR="002B2301" w:rsidRPr="002B2301" w:rsidRDefault="002B2301" w:rsidP="002B2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2301">
        <w:rPr>
          <w:rFonts w:ascii="Times New Roman" w:eastAsia="Times New Roman" w:hAnsi="Times New Roman" w:cs="Times New Roman"/>
          <w:sz w:val="24"/>
          <w:szCs w:val="24"/>
          <w:lang w:eastAsia="pt-BR"/>
        </w:rPr>
        <w:t>2/5     4/7     5/4      12/8     15/8     19/7</w:t>
      </w:r>
    </w:p>
    <w:p w:rsidR="002B2301" w:rsidRPr="002B2301" w:rsidRDefault="002B2301" w:rsidP="002B2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2301">
        <w:rPr>
          <w:rFonts w:ascii="Times New Roman" w:eastAsia="Times New Roman" w:hAnsi="Times New Roman" w:cs="Times New Roman"/>
          <w:sz w:val="24"/>
          <w:szCs w:val="24"/>
          <w:lang w:eastAsia="pt-BR"/>
        </w:rPr>
        <w:t>Uma estratégia possível para localizar ½ dentro de uma série de frações já ordenadas é ir comparando a primeira com cada uma das demais. A primeira fração (2/5) é menor que ½, já que um inteiro é equivalente a 5/5. A metade de 5/5 é igual a 2/5+1/10. A fração que segue é 4/7. Pelo mesmo raciocínio, a metade de 7/7 é 3/7 + 1/14; portanto ½ se localiza entre 2/5 e 4/7.</w:t>
      </w:r>
    </w:p>
    <w:p w:rsidR="002B2301" w:rsidRDefault="002B2301" w:rsidP="002B2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23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Avaliação</w:t>
      </w:r>
    </w:p>
    <w:p w:rsidR="002B2301" w:rsidRPr="002B2301" w:rsidRDefault="002B2301" w:rsidP="002B2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230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Para finalizar o trabalho, proponha o exercício abaixo.</w:t>
      </w:r>
    </w:p>
    <w:p w:rsidR="002B2301" w:rsidRPr="002B2301" w:rsidRDefault="002B2301" w:rsidP="002B2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2301">
        <w:rPr>
          <w:rFonts w:ascii="Times New Roman" w:eastAsia="Times New Roman" w:hAnsi="Times New Roman" w:cs="Times New Roman"/>
          <w:sz w:val="24"/>
          <w:szCs w:val="24"/>
          <w:lang w:eastAsia="pt-BR"/>
        </w:rPr>
        <w:t>5) Intercale uma fração entre cada par de números:</w:t>
      </w:r>
    </w:p>
    <w:p w:rsidR="002B2301" w:rsidRPr="002B2301" w:rsidRDefault="002B2301" w:rsidP="002B2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2301">
        <w:rPr>
          <w:rFonts w:ascii="Times New Roman" w:eastAsia="Times New Roman" w:hAnsi="Times New Roman" w:cs="Times New Roman"/>
          <w:sz w:val="24"/>
          <w:szCs w:val="24"/>
          <w:lang w:eastAsia="pt-BR"/>
        </w:rPr>
        <w:t>a) 3/5,   6/5;</w:t>
      </w:r>
    </w:p>
    <w:p w:rsidR="002B2301" w:rsidRPr="002B2301" w:rsidRDefault="002B2301" w:rsidP="002B2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2301">
        <w:rPr>
          <w:rFonts w:ascii="Times New Roman" w:eastAsia="Times New Roman" w:hAnsi="Times New Roman" w:cs="Times New Roman"/>
          <w:sz w:val="24"/>
          <w:szCs w:val="24"/>
          <w:lang w:eastAsia="pt-BR"/>
        </w:rPr>
        <w:t>b) ½, ¾;</w:t>
      </w:r>
    </w:p>
    <w:p w:rsidR="002B2301" w:rsidRPr="002B2301" w:rsidRDefault="002B2301" w:rsidP="002B2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2301">
        <w:rPr>
          <w:rFonts w:ascii="Times New Roman" w:eastAsia="Times New Roman" w:hAnsi="Times New Roman" w:cs="Times New Roman"/>
          <w:sz w:val="24"/>
          <w:szCs w:val="24"/>
          <w:lang w:eastAsia="pt-BR"/>
        </w:rPr>
        <w:t>c) 5/12, 6/12;</w:t>
      </w:r>
    </w:p>
    <w:p w:rsidR="002B2301" w:rsidRPr="002B2301" w:rsidRDefault="002B2301" w:rsidP="002B2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2301">
        <w:rPr>
          <w:rFonts w:ascii="Times New Roman" w:eastAsia="Times New Roman" w:hAnsi="Times New Roman" w:cs="Times New Roman"/>
          <w:sz w:val="24"/>
          <w:szCs w:val="24"/>
          <w:lang w:eastAsia="pt-BR"/>
        </w:rPr>
        <w:t>d) 4/5, 1</w:t>
      </w:r>
    </w:p>
    <w:p w:rsidR="002B2301" w:rsidRPr="002B2301" w:rsidRDefault="002B2301" w:rsidP="002B2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2301">
        <w:rPr>
          <w:rFonts w:ascii="Times New Roman" w:eastAsia="Times New Roman" w:hAnsi="Times New Roman" w:cs="Times New Roman"/>
          <w:sz w:val="24"/>
          <w:szCs w:val="24"/>
          <w:lang w:eastAsia="pt-BR"/>
        </w:rPr>
        <w:t>Nesse problema, provavelmente não será difícil para os alunos intercalarem uma fração entre 3/5 e 6/5.</w:t>
      </w:r>
    </w:p>
    <w:p w:rsidR="002B2301" w:rsidRPr="002B2301" w:rsidRDefault="002B2301" w:rsidP="002B2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2301">
        <w:rPr>
          <w:rFonts w:ascii="Times New Roman" w:eastAsia="Times New Roman" w:hAnsi="Times New Roman" w:cs="Times New Roman"/>
          <w:sz w:val="24"/>
          <w:szCs w:val="24"/>
          <w:lang w:eastAsia="pt-BR"/>
        </w:rPr>
        <w:t>Na letra b), é provável que pensem que o problema não tem solução, principalmente se considerarem que ½ é equivalente a 2/4 e que portanto não existe uma fração com denominador 4 entre 2/4 e ¾. Proponha que continuem pensando nas equivalências, por exemplo, relacionando a fração 5/8 às demais dadas. Entra em jogo aqui a noção de densidade, conceito de elaboração lenta que é trabalhado neste problema de maneira exploratória.</w:t>
      </w:r>
    </w:p>
    <w:p w:rsidR="002B2301" w:rsidRPr="002B2301" w:rsidRDefault="002B2301" w:rsidP="002B2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2301">
        <w:rPr>
          <w:rFonts w:ascii="Times New Roman" w:eastAsia="Times New Roman" w:hAnsi="Times New Roman" w:cs="Times New Roman"/>
          <w:sz w:val="24"/>
          <w:szCs w:val="24"/>
          <w:lang w:eastAsia="pt-BR"/>
        </w:rPr>
        <w:t>Para concluir, pontue a diferença entre esta situação e a do problema 3: entre duas frações dadas, existem infinitas outras (caso do problema 5). Porém, se impomos alguma outra condição (problema 3) pode ser que haja uma quantidade finita ou mesmo nenhuma.</w:t>
      </w:r>
    </w:p>
    <w:p w:rsidR="00920CAE" w:rsidRPr="002B2301" w:rsidRDefault="007E6CA3">
      <w:pPr>
        <w:rPr>
          <w:b/>
        </w:rPr>
      </w:pPr>
      <w:r>
        <w:rPr>
          <w:b/>
        </w:rPr>
        <w:t>Fonte:</w:t>
      </w:r>
      <w:bookmarkStart w:id="0" w:name="_GoBack"/>
      <w:bookmarkEnd w:id="0"/>
      <w:r>
        <w:rPr>
          <w:b/>
        </w:rPr>
        <w:t>novaescolaclube</w:t>
      </w:r>
    </w:p>
    <w:sectPr w:rsidR="00920CAE" w:rsidRPr="002B2301" w:rsidSect="002B2301">
      <w:pgSz w:w="11906" w:h="16838"/>
      <w:pgMar w:top="851" w:right="70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01"/>
    <w:rsid w:val="001D3DF8"/>
    <w:rsid w:val="002B2301"/>
    <w:rsid w:val="007E6CA3"/>
    <w:rsid w:val="00920CAE"/>
    <w:rsid w:val="00C0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2B23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B230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2B23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B230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1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4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0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9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1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24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69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96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05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12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83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3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8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49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2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02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1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891</Words>
  <Characters>4813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2</cp:revision>
  <dcterms:created xsi:type="dcterms:W3CDTF">2016-01-28T23:42:00Z</dcterms:created>
  <dcterms:modified xsi:type="dcterms:W3CDTF">2016-01-29T01:39:00Z</dcterms:modified>
</cp:coreProperties>
</file>